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A6" w:rsidRDefault="0057430A" w:rsidP="00DB55D7">
      <w:pPr>
        <w:pStyle w:val="1"/>
        <w:ind w:firstLine="0"/>
        <w:jc w:val="center"/>
        <w:rPr>
          <w:sz w:val="28"/>
          <w:szCs w:val="28"/>
        </w:rPr>
      </w:pPr>
      <w:r w:rsidRPr="0057430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25pt;margin-top:-28.2pt;width:45pt;height:54pt;z-index:251658240">
            <v:imagedata r:id="rId7" o:title=""/>
            <w10:wrap type="topAndBottom"/>
          </v:shape>
          <o:OLEObject Type="Embed" ProgID="CorelDraw.Graphic.8" ShapeID="_x0000_s1026" DrawAspect="Content" ObjectID="_1764564288" r:id="rId8"/>
        </w:pict>
      </w:r>
      <w:r w:rsidR="00D47BA6">
        <w:rPr>
          <w:sz w:val="28"/>
          <w:szCs w:val="28"/>
        </w:rPr>
        <w:t>Совет депутатов м</w:t>
      </w:r>
      <w:r w:rsidR="00D47BA6" w:rsidRPr="00954F8D">
        <w:rPr>
          <w:sz w:val="28"/>
          <w:szCs w:val="28"/>
        </w:rPr>
        <w:t>униципального образования</w:t>
      </w:r>
    </w:p>
    <w:p w:rsidR="00D47BA6" w:rsidRDefault="00D47BA6" w:rsidP="00D47BA6">
      <w:pPr>
        <w:pStyle w:val="1"/>
        <w:ind w:firstLine="0"/>
        <w:jc w:val="center"/>
        <w:rPr>
          <w:szCs w:val="28"/>
          <w:u w:val="single"/>
        </w:rPr>
      </w:pPr>
      <w:r w:rsidRPr="00A75B40">
        <w:rPr>
          <w:szCs w:val="28"/>
          <w:u w:val="single"/>
        </w:rPr>
        <w:t>сельского поселения «Шабурское» Заиграевского района Республики Бурятия</w:t>
      </w:r>
    </w:p>
    <w:p w:rsidR="00D47BA6" w:rsidRPr="00CD28AD" w:rsidRDefault="00D47BA6" w:rsidP="00D47BA6">
      <w:pPr>
        <w:pStyle w:val="1"/>
        <w:ind w:firstLine="0"/>
        <w:jc w:val="center"/>
        <w:rPr>
          <w:szCs w:val="28"/>
          <w:u w:val="single"/>
        </w:rPr>
      </w:pPr>
      <w:r w:rsidRPr="006179B6">
        <w:rPr>
          <w:b w:val="0"/>
          <w:sz w:val="20"/>
        </w:rPr>
        <w:t>671338. Республика Бурятия, Заиграевский район, село Шабур, ул. Советская д.14 «а» тел.8(924)3519608,</w:t>
      </w:r>
      <w:r w:rsidRPr="00CD28AD">
        <w:rPr>
          <w:b w:val="0"/>
          <w:sz w:val="20"/>
          <w:lang w:val="en-US"/>
        </w:rPr>
        <w:t>adm</w:t>
      </w:r>
      <w:r w:rsidRPr="006179B6">
        <w:rPr>
          <w:b w:val="0"/>
          <w:sz w:val="20"/>
        </w:rPr>
        <w:t>.</w:t>
      </w:r>
      <w:r w:rsidRPr="00CD28AD">
        <w:rPr>
          <w:b w:val="0"/>
          <w:sz w:val="20"/>
          <w:lang w:val="en-US"/>
        </w:rPr>
        <w:t>mosp</w:t>
      </w:r>
      <w:r>
        <w:rPr>
          <w:b w:val="0"/>
          <w:sz w:val="20"/>
          <w:lang w:val="en-US"/>
        </w:rPr>
        <w:t>shaburskoe</w:t>
      </w:r>
      <w:r w:rsidRPr="006179B6">
        <w:rPr>
          <w:b w:val="0"/>
          <w:sz w:val="20"/>
        </w:rPr>
        <w:t>@</w:t>
      </w:r>
      <w:r>
        <w:rPr>
          <w:b w:val="0"/>
          <w:sz w:val="20"/>
          <w:lang w:val="en-US"/>
        </w:rPr>
        <w:t>yandex</w:t>
      </w:r>
      <w:r w:rsidRPr="006179B6">
        <w:rPr>
          <w:b w:val="0"/>
          <w:sz w:val="20"/>
        </w:rPr>
        <w:t>.</w:t>
      </w:r>
      <w:r>
        <w:rPr>
          <w:b w:val="0"/>
          <w:sz w:val="20"/>
          <w:lang w:val="en-US"/>
        </w:rPr>
        <w:t>ru</w:t>
      </w:r>
    </w:p>
    <w:p w:rsidR="00D47BA6" w:rsidRDefault="00D47BA6" w:rsidP="00D47BA6">
      <w:pPr>
        <w:pStyle w:val="1"/>
        <w:ind w:firstLine="0"/>
        <w:jc w:val="center"/>
        <w:rPr>
          <w:sz w:val="28"/>
          <w:szCs w:val="28"/>
        </w:rPr>
      </w:pPr>
    </w:p>
    <w:p w:rsidR="00D47BA6" w:rsidRDefault="00D47BA6" w:rsidP="00D47B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</w:t>
      </w:r>
    </w:p>
    <w:p w:rsidR="00D47BA6" w:rsidRDefault="00D47BA6" w:rsidP="00D47BA6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D47BA6" w:rsidRDefault="00C67F66" w:rsidP="00D47BA6">
      <w:pPr>
        <w:tabs>
          <w:tab w:val="left" w:pos="708"/>
          <w:tab w:val="left" w:pos="1416"/>
          <w:tab w:val="left" w:pos="31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  </w:t>
      </w:r>
      <w:r w:rsidR="00D73820">
        <w:rPr>
          <w:b/>
          <w:sz w:val="20"/>
          <w:szCs w:val="20"/>
        </w:rPr>
        <w:t>20.12.2023 г.</w:t>
      </w:r>
      <w:r>
        <w:rPr>
          <w:b/>
          <w:sz w:val="20"/>
          <w:szCs w:val="20"/>
        </w:rPr>
        <w:t xml:space="preserve">                            </w:t>
      </w:r>
      <w:r w:rsidR="00D73820"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 xml:space="preserve">№ </w:t>
      </w:r>
      <w:r w:rsidR="00D73820">
        <w:rPr>
          <w:b/>
          <w:sz w:val="20"/>
          <w:szCs w:val="20"/>
        </w:rPr>
        <w:t>16</w:t>
      </w:r>
      <w:r w:rsidR="00D47BA6">
        <w:rPr>
          <w:b/>
          <w:sz w:val="20"/>
          <w:szCs w:val="20"/>
        </w:rPr>
        <w:t xml:space="preserve">                                                            с.Шабур</w:t>
      </w:r>
    </w:p>
    <w:p w:rsidR="00D47BA6" w:rsidRDefault="00D47BA6" w:rsidP="00D47BA6">
      <w:pPr>
        <w:tabs>
          <w:tab w:val="center" w:pos="4677"/>
          <w:tab w:val="right" w:pos="9355"/>
        </w:tabs>
        <w:rPr>
          <w:b/>
          <w:bCs/>
          <w:sz w:val="22"/>
          <w:szCs w:val="22"/>
        </w:rPr>
      </w:pPr>
    </w:p>
    <w:p w:rsidR="000937D9" w:rsidRPr="000937D9" w:rsidRDefault="004A6EB9" w:rsidP="00D47BA6">
      <w:pPr>
        <w:jc w:val="both"/>
        <w:rPr>
          <w:b/>
          <w:bCs/>
          <w:color w:val="000000" w:themeColor="text1"/>
        </w:rPr>
      </w:pPr>
      <w:r w:rsidRPr="000937D9">
        <w:rPr>
          <w:b/>
          <w:bCs/>
          <w:color w:val="000000" w:themeColor="text1"/>
        </w:rPr>
        <w:t xml:space="preserve">«О списании </w:t>
      </w:r>
      <w:r w:rsidR="000937D9" w:rsidRPr="000937D9">
        <w:rPr>
          <w:b/>
          <w:bCs/>
          <w:color w:val="000000" w:themeColor="text1"/>
        </w:rPr>
        <w:t xml:space="preserve">нефинансовых активов и </w:t>
      </w:r>
    </w:p>
    <w:p w:rsidR="00D47BA6" w:rsidRPr="000937D9" w:rsidRDefault="004A6EB9" w:rsidP="00D47BA6">
      <w:pPr>
        <w:jc w:val="both"/>
        <w:rPr>
          <w:b/>
          <w:bCs/>
          <w:color w:val="000000" w:themeColor="text1"/>
        </w:rPr>
      </w:pPr>
      <w:r w:rsidRPr="000937D9">
        <w:rPr>
          <w:b/>
          <w:bCs/>
          <w:color w:val="000000" w:themeColor="text1"/>
        </w:rPr>
        <w:t>основных средств»</w:t>
      </w:r>
    </w:p>
    <w:p w:rsidR="000937D9" w:rsidRPr="000937D9" w:rsidRDefault="000937D9" w:rsidP="00D47BA6">
      <w:pPr>
        <w:jc w:val="both"/>
        <w:rPr>
          <w:color w:val="000000" w:themeColor="text1"/>
        </w:rPr>
      </w:pPr>
    </w:p>
    <w:p w:rsidR="004A6EB9" w:rsidRPr="000937D9" w:rsidRDefault="004A6EB9" w:rsidP="00D47BA6">
      <w:pPr>
        <w:jc w:val="both"/>
        <w:rPr>
          <w:b/>
          <w:bCs/>
        </w:rPr>
      </w:pPr>
      <w:r>
        <w:t xml:space="preserve">В соответствии со  статьей 52 Федерального закона от 06.10.2003г. № 131-ФЗ «Об общих принципах организации местного самоуправления в Российской Федерации» и руководствуясь Уставом муниципального образования сельского поселения «Шабурское» </w:t>
      </w:r>
      <w:r w:rsidRPr="000937D9">
        <w:rPr>
          <w:b/>
          <w:bCs/>
          <w:color w:val="000000" w:themeColor="text1"/>
        </w:rPr>
        <w:t xml:space="preserve">Совет депутатов </w:t>
      </w:r>
      <w:r w:rsidR="00726A6E" w:rsidRPr="000937D9">
        <w:rPr>
          <w:b/>
          <w:bCs/>
          <w:color w:val="000000" w:themeColor="text1"/>
        </w:rPr>
        <w:t>решил</w:t>
      </w:r>
      <w:r w:rsidR="00726A6E" w:rsidRPr="000937D9">
        <w:rPr>
          <w:b/>
          <w:bCs/>
        </w:rPr>
        <w:t>:</w:t>
      </w:r>
    </w:p>
    <w:p w:rsidR="00726A6E" w:rsidRDefault="00726A6E" w:rsidP="00726A6E">
      <w:pPr>
        <w:pStyle w:val="a5"/>
        <w:numPr>
          <w:ilvl w:val="0"/>
          <w:numId w:val="1"/>
        </w:numPr>
        <w:jc w:val="both"/>
      </w:pPr>
      <w:r>
        <w:t>Рассмотреть вопрос о списании нефинансовых активов и основных средств.</w:t>
      </w:r>
    </w:p>
    <w:p w:rsidR="00726A6E" w:rsidRDefault="000937D9" w:rsidP="00726A6E">
      <w:pPr>
        <w:pStyle w:val="a5"/>
        <w:numPr>
          <w:ilvl w:val="0"/>
          <w:numId w:val="1"/>
        </w:numPr>
        <w:jc w:val="both"/>
      </w:pPr>
      <w:r>
        <w:t>Утвердить перечень основных средств на списание согласно акта на списание объектов нефинансовых активов</w:t>
      </w:r>
    </w:p>
    <w:p w:rsidR="000937D9" w:rsidRDefault="000937D9" w:rsidP="000937D9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848"/>
        <w:gridCol w:w="2552"/>
        <w:gridCol w:w="1701"/>
        <w:gridCol w:w="1701"/>
      </w:tblGrid>
      <w:tr w:rsidR="00DB55D7" w:rsidRPr="0028516C" w:rsidTr="006F3A3F">
        <w:trPr>
          <w:trHeight w:val="520"/>
        </w:trPr>
        <w:tc>
          <w:tcPr>
            <w:tcW w:w="456" w:type="dxa"/>
          </w:tcPr>
          <w:p w:rsidR="00DB55D7" w:rsidRPr="0028516C" w:rsidRDefault="00DB55D7" w:rsidP="00F958A5">
            <w:pPr>
              <w:jc w:val="center"/>
            </w:pPr>
          </w:p>
        </w:tc>
        <w:tc>
          <w:tcPr>
            <w:tcW w:w="3848" w:type="dxa"/>
          </w:tcPr>
          <w:p w:rsidR="00DB55D7" w:rsidRPr="0028516C" w:rsidRDefault="00DB55D7" w:rsidP="00F958A5">
            <w:pPr>
              <w:jc w:val="center"/>
            </w:pPr>
            <w:r w:rsidRPr="0028516C">
              <w:t>Наименование</w:t>
            </w:r>
          </w:p>
        </w:tc>
        <w:tc>
          <w:tcPr>
            <w:tcW w:w="2552" w:type="dxa"/>
          </w:tcPr>
          <w:p w:rsidR="00DB55D7" w:rsidRPr="0028516C" w:rsidRDefault="00DB55D7" w:rsidP="00F958A5">
            <w:pPr>
              <w:jc w:val="center"/>
            </w:pPr>
            <w:r>
              <w:t>Инвентарный номер</w:t>
            </w:r>
          </w:p>
        </w:tc>
        <w:tc>
          <w:tcPr>
            <w:tcW w:w="1701" w:type="dxa"/>
          </w:tcPr>
          <w:p w:rsidR="00DB55D7" w:rsidRPr="0028516C" w:rsidRDefault="00DB55D7" w:rsidP="00F958A5">
            <w:pPr>
              <w:jc w:val="center"/>
            </w:pPr>
            <w:r w:rsidRPr="0028516C">
              <w:t>Количество</w:t>
            </w:r>
          </w:p>
        </w:tc>
        <w:tc>
          <w:tcPr>
            <w:tcW w:w="1701" w:type="dxa"/>
          </w:tcPr>
          <w:p w:rsidR="00DB55D7" w:rsidRPr="0028516C" w:rsidRDefault="00DB55D7" w:rsidP="00F958A5">
            <w:pPr>
              <w:jc w:val="center"/>
            </w:pPr>
            <w:r w:rsidRPr="0028516C">
              <w:t>Сумма</w:t>
            </w:r>
          </w:p>
        </w:tc>
      </w:tr>
      <w:tr w:rsidR="00DB55D7" w:rsidRPr="0028516C" w:rsidTr="006F3A3F">
        <w:trPr>
          <w:trHeight w:val="941"/>
        </w:trPr>
        <w:tc>
          <w:tcPr>
            <w:tcW w:w="456" w:type="dxa"/>
          </w:tcPr>
          <w:p w:rsidR="00DB55D7" w:rsidRPr="0028516C" w:rsidRDefault="00DB55D7" w:rsidP="00F958A5">
            <w:pPr>
              <w:jc w:val="center"/>
            </w:pPr>
            <w:r>
              <w:t>1</w:t>
            </w:r>
          </w:p>
        </w:tc>
        <w:tc>
          <w:tcPr>
            <w:tcW w:w="3848" w:type="dxa"/>
          </w:tcPr>
          <w:p w:rsidR="00DB55D7" w:rsidRPr="0028516C" w:rsidRDefault="00DB55D7" w:rsidP="00F958A5">
            <w:pPr>
              <w:jc w:val="center"/>
            </w:pPr>
            <w:r>
              <w:t>Карусель 4-х местная</w:t>
            </w:r>
          </w:p>
        </w:tc>
        <w:tc>
          <w:tcPr>
            <w:tcW w:w="2552" w:type="dxa"/>
          </w:tcPr>
          <w:p w:rsidR="00DB55D7" w:rsidRPr="0028516C" w:rsidRDefault="00DB55D7" w:rsidP="00F958A5">
            <w:pPr>
              <w:jc w:val="center"/>
            </w:pPr>
          </w:p>
        </w:tc>
        <w:tc>
          <w:tcPr>
            <w:tcW w:w="1701" w:type="dxa"/>
          </w:tcPr>
          <w:p w:rsidR="00DB55D7" w:rsidRPr="0028516C" w:rsidRDefault="00DB55D7" w:rsidP="00F958A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23850,00</w:t>
            </w:r>
          </w:p>
        </w:tc>
      </w:tr>
      <w:tr w:rsidR="00DB55D7" w:rsidRPr="0028516C" w:rsidTr="006F3A3F">
        <w:trPr>
          <w:trHeight w:val="941"/>
        </w:trPr>
        <w:tc>
          <w:tcPr>
            <w:tcW w:w="456" w:type="dxa"/>
          </w:tcPr>
          <w:p w:rsidR="00DB55D7" w:rsidRDefault="00DB55D7" w:rsidP="00F958A5">
            <w:pPr>
              <w:jc w:val="center"/>
            </w:pPr>
            <w:r>
              <w:t>2</w:t>
            </w:r>
          </w:p>
        </w:tc>
        <w:tc>
          <w:tcPr>
            <w:tcW w:w="3848" w:type="dxa"/>
          </w:tcPr>
          <w:p w:rsidR="00DB55D7" w:rsidRPr="00364523" w:rsidRDefault="00DB55D7" w:rsidP="00F958A5">
            <w:pPr>
              <w:jc w:val="center"/>
              <w:rPr>
                <w:lang w:val="en-US"/>
              </w:rPr>
            </w:pPr>
            <w:r>
              <w:t>Качели К-2 (1)</w:t>
            </w:r>
          </w:p>
        </w:tc>
        <w:tc>
          <w:tcPr>
            <w:tcW w:w="2552" w:type="dxa"/>
          </w:tcPr>
          <w:p w:rsidR="00DB55D7" w:rsidRPr="00364523" w:rsidRDefault="00DB55D7" w:rsidP="00F958A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DB55D7" w:rsidRPr="00FE03D5" w:rsidRDefault="00DB55D7" w:rsidP="00F958A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3700,00</w:t>
            </w:r>
          </w:p>
        </w:tc>
      </w:tr>
      <w:tr w:rsidR="00DB55D7" w:rsidRPr="0028516C" w:rsidTr="006F3A3F">
        <w:trPr>
          <w:trHeight w:val="941"/>
        </w:trPr>
        <w:tc>
          <w:tcPr>
            <w:tcW w:w="456" w:type="dxa"/>
          </w:tcPr>
          <w:p w:rsidR="00DB55D7" w:rsidRDefault="00DB55D7" w:rsidP="00F958A5">
            <w:pPr>
              <w:jc w:val="center"/>
            </w:pPr>
            <w:r>
              <w:t>3</w:t>
            </w:r>
          </w:p>
        </w:tc>
        <w:tc>
          <w:tcPr>
            <w:tcW w:w="3848" w:type="dxa"/>
          </w:tcPr>
          <w:p w:rsidR="00DB55D7" w:rsidRDefault="00DB55D7" w:rsidP="00F958A5">
            <w:pPr>
              <w:jc w:val="center"/>
            </w:pPr>
            <w:r>
              <w:t>Качели К-2 (2)</w:t>
            </w:r>
          </w:p>
        </w:tc>
        <w:tc>
          <w:tcPr>
            <w:tcW w:w="2552" w:type="dxa"/>
          </w:tcPr>
          <w:p w:rsidR="00DB55D7" w:rsidRDefault="00DB55D7" w:rsidP="00F958A5">
            <w:pPr>
              <w:jc w:val="center"/>
            </w:pP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3700,00</w:t>
            </w:r>
          </w:p>
        </w:tc>
      </w:tr>
      <w:tr w:rsidR="00DB55D7" w:rsidRPr="0028516C" w:rsidTr="006F3A3F">
        <w:trPr>
          <w:trHeight w:val="941"/>
        </w:trPr>
        <w:tc>
          <w:tcPr>
            <w:tcW w:w="456" w:type="dxa"/>
          </w:tcPr>
          <w:p w:rsidR="00DB55D7" w:rsidRDefault="00DB55D7" w:rsidP="00F958A5">
            <w:pPr>
              <w:jc w:val="center"/>
            </w:pPr>
            <w:r>
              <w:t>4</w:t>
            </w:r>
          </w:p>
        </w:tc>
        <w:tc>
          <w:tcPr>
            <w:tcW w:w="3848" w:type="dxa"/>
          </w:tcPr>
          <w:p w:rsidR="00DB55D7" w:rsidRDefault="00DB55D7" w:rsidP="00F958A5">
            <w:pPr>
              <w:jc w:val="center"/>
            </w:pPr>
            <w:r>
              <w:t>Качели К-2а (1)</w:t>
            </w:r>
          </w:p>
        </w:tc>
        <w:tc>
          <w:tcPr>
            <w:tcW w:w="2552" w:type="dxa"/>
          </w:tcPr>
          <w:p w:rsidR="00DB55D7" w:rsidRDefault="00DB55D7" w:rsidP="00F958A5">
            <w:pPr>
              <w:jc w:val="center"/>
            </w:pP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7200,00</w:t>
            </w:r>
          </w:p>
        </w:tc>
      </w:tr>
      <w:tr w:rsidR="00DB55D7" w:rsidRPr="0028516C" w:rsidTr="006F3A3F">
        <w:trPr>
          <w:trHeight w:val="941"/>
        </w:trPr>
        <w:tc>
          <w:tcPr>
            <w:tcW w:w="456" w:type="dxa"/>
          </w:tcPr>
          <w:p w:rsidR="00DB55D7" w:rsidRDefault="00DB55D7" w:rsidP="00F958A5">
            <w:pPr>
              <w:jc w:val="center"/>
            </w:pPr>
            <w:r>
              <w:t>5</w:t>
            </w:r>
          </w:p>
        </w:tc>
        <w:tc>
          <w:tcPr>
            <w:tcW w:w="3848" w:type="dxa"/>
          </w:tcPr>
          <w:p w:rsidR="00DB55D7" w:rsidRDefault="00DB55D7" w:rsidP="00F958A5">
            <w:pPr>
              <w:jc w:val="center"/>
            </w:pPr>
            <w:r>
              <w:t>Качели К-2а (2)</w:t>
            </w:r>
          </w:p>
        </w:tc>
        <w:tc>
          <w:tcPr>
            <w:tcW w:w="2552" w:type="dxa"/>
          </w:tcPr>
          <w:p w:rsidR="00DB55D7" w:rsidRDefault="00DB55D7" w:rsidP="00F958A5">
            <w:pPr>
              <w:jc w:val="center"/>
            </w:pP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7200,00</w:t>
            </w:r>
          </w:p>
        </w:tc>
      </w:tr>
      <w:tr w:rsidR="00DB55D7" w:rsidRPr="0028516C" w:rsidTr="006F3A3F">
        <w:trPr>
          <w:trHeight w:val="941"/>
        </w:trPr>
        <w:tc>
          <w:tcPr>
            <w:tcW w:w="4304" w:type="dxa"/>
            <w:gridSpan w:val="2"/>
          </w:tcPr>
          <w:p w:rsidR="00DB55D7" w:rsidRPr="0028516C" w:rsidRDefault="00DB55D7" w:rsidP="00F958A5">
            <w:pPr>
              <w:jc w:val="center"/>
            </w:pPr>
            <w:r w:rsidRPr="0028516C">
              <w:t>Итого</w:t>
            </w:r>
          </w:p>
        </w:tc>
        <w:tc>
          <w:tcPr>
            <w:tcW w:w="2552" w:type="dxa"/>
          </w:tcPr>
          <w:p w:rsidR="00DB55D7" w:rsidRPr="0028516C" w:rsidRDefault="00DB55D7" w:rsidP="00F958A5">
            <w:pPr>
              <w:jc w:val="center"/>
            </w:pPr>
          </w:p>
        </w:tc>
        <w:tc>
          <w:tcPr>
            <w:tcW w:w="1701" w:type="dxa"/>
          </w:tcPr>
          <w:p w:rsidR="00DB55D7" w:rsidRPr="0028516C" w:rsidRDefault="00DB55D7" w:rsidP="00F958A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B55D7" w:rsidRDefault="00DB55D7" w:rsidP="00F958A5">
            <w:pPr>
              <w:jc w:val="center"/>
            </w:pPr>
            <w:r>
              <w:t>45650,00</w:t>
            </w:r>
          </w:p>
        </w:tc>
      </w:tr>
    </w:tbl>
    <w:p w:rsidR="000937D9" w:rsidRDefault="000937D9" w:rsidP="000937D9">
      <w:pPr>
        <w:pStyle w:val="a5"/>
        <w:jc w:val="both"/>
      </w:pPr>
    </w:p>
    <w:p w:rsidR="000937D9" w:rsidRDefault="000937D9" w:rsidP="000937D9">
      <w:pPr>
        <w:pStyle w:val="a5"/>
        <w:numPr>
          <w:ilvl w:val="0"/>
          <w:numId w:val="1"/>
        </w:numPr>
        <w:jc w:val="both"/>
      </w:pPr>
      <w:r>
        <w:t>Обнародовать настоящее Решение на информационных стендах администрации.</w:t>
      </w:r>
    </w:p>
    <w:p w:rsidR="000937D9" w:rsidRDefault="000937D9" w:rsidP="000937D9">
      <w:pPr>
        <w:pStyle w:val="a5"/>
        <w:numPr>
          <w:ilvl w:val="0"/>
          <w:numId w:val="1"/>
        </w:numPr>
        <w:jc w:val="both"/>
      </w:pPr>
      <w:r>
        <w:t>Настоящее решение вступает в силу с момента его обнародования.</w:t>
      </w:r>
    </w:p>
    <w:p w:rsidR="00D47BA6" w:rsidRDefault="00D47BA6" w:rsidP="00D47BA6">
      <w:pPr>
        <w:jc w:val="both"/>
      </w:pPr>
    </w:p>
    <w:p w:rsidR="00D47BA6" w:rsidRDefault="00D47BA6" w:rsidP="00D47BA6">
      <w:pPr>
        <w:jc w:val="both"/>
      </w:pPr>
      <w:r w:rsidRPr="006A441D">
        <w:t xml:space="preserve">Председатель Совета </w:t>
      </w:r>
      <w:r w:rsidR="00A71F75">
        <w:t xml:space="preserve">                                                                                                 Ж.С.Климова</w:t>
      </w:r>
    </w:p>
    <w:p w:rsidR="00D47BA6" w:rsidRDefault="00D47BA6" w:rsidP="00D47BA6">
      <w:pPr>
        <w:jc w:val="both"/>
      </w:pPr>
    </w:p>
    <w:p w:rsidR="00D47BA6" w:rsidRPr="006A441D" w:rsidRDefault="00D47BA6" w:rsidP="00D47BA6">
      <w:pPr>
        <w:jc w:val="both"/>
      </w:pPr>
      <w:r w:rsidRPr="006A441D">
        <w:t>Глава  муниципального  образования</w:t>
      </w:r>
    </w:p>
    <w:p w:rsidR="00B45856" w:rsidRDefault="00D47BA6" w:rsidP="00A23162">
      <w:pPr>
        <w:jc w:val="both"/>
      </w:pPr>
      <w:r w:rsidRPr="006A441D">
        <w:t xml:space="preserve">сельское поселение «Шабурское»   </w:t>
      </w:r>
      <w:r w:rsidRPr="006A441D">
        <w:tab/>
      </w:r>
      <w:r w:rsidRPr="006A441D">
        <w:tab/>
      </w:r>
      <w:r w:rsidR="00D73820">
        <w:t xml:space="preserve">                                                    </w:t>
      </w:r>
      <w:r>
        <w:t>И.Д.Никифоров</w:t>
      </w:r>
    </w:p>
    <w:sectPr w:rsidR="00B45856" w:rsidSect="00FB2DC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40" w:rsidRDefault="007C0640" w:rsidP="002815DF">
      <w:r>
        <w:separator/>
      </w:r>
    </w:p>
  </w:endnote>
  <w:endnote w:type="continuationSeparator" w:id="1">
    <w:p w:rsidR="007C0640" w:rsidRDefault="007C0640" w:rsidP="0028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40" w:rsidRDefault="007C0640" w:rsidP="002815DF">
      <w:r>
        <w:separator/>
      </w:r>
    </w:p>
  </w:footnote>
  <w:footnote w:type="continuationSeparator" w:id="1">
    <w:p w:rsidR="007C0640" w:rsidRDefault="007C0640" w:rsidP="00281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C8" w:rsidRPr="00B21C1F" w:rsidRDefault="007C0640" w:rsidP="00FB2DC8">
    <w:pPr>
      <w:pStyle w:val="a3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A82"/>
    <w:multiLevelType w:val="hybridMultilevel"/>
    <w:tmpl w:val="A43E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BA6"/>
    <w:rsid w:val="000937D9"/>
    <w:rsid w:val="000971FC"/>
    <w:rsid w:val="00124ECA"/>
    <w:rsid w:val="00155C15"/>
    <w:rsid w:val="00272662"/>
    <w:rsid w:val="002815DF"/>
    <w:rsid w:val="004A6EB9"/>
    <w:rsid w:val="004B7368"/>
    <w:rsid w:val="004C2D86"/>
    <w:rsid w:val="004F4C1F"/>
    <w:rsid w:val="0057430A"/>
    <w:rsid w:val="00634717"/>
    <w:rsid w:val="00726A6E"/>
    <w:rsid w:val="007C0640"/>
    <w:rsid w:val="00823E2B"/>
    <w:rsid w:val="00A20DF2"/>
    <w:rsid w:val="00A23162"/>
    <w:rsid w:val="00A71F75"/>
    <w:rsid w:val="00B45856"/>
    <w:rsid w:val="00C67F66"/>
    <w:rsid w:val="00D003A1"/>
    <w:rsid w:val="00D47BA6"/>
    <w:rsid w:val="00D73820"/>
    <w:rsid w:val="00DB55D7"/>
    <w:rsid w:val="00E17628"/>
    <w:rsid w:val="00E2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BA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B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D47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47B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726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2023-11-21T00:41:00Z</cp:lastPrinted>
  <dcterms:created xsi:type="dcterms:W3CDTF">2023-11-16T03:58:00Z</dcterms:created>
  <dcterms:modified xsi:type="dcterms:W3CDTF">2023-12-19T23:58:00Z</dcterms:modified>
</cp:coreProperties>
</file>