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62" w:rsidRPr="00A23162" w:rsidRDefault="00272662" w:rsidP="00A23162">
      <w:pPr>
        <w:pStyle w:val="1"/>
        <w:ind w:firstLine="0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0.25pt;margin-top:-28.2pt;width:45pt;height:54pt;z-index:251658240">
            <v:imagedata r:id="rId6" o:title=""/>
            <w10:wrap type="topAndBottom"/>
          </v:shape>
          <o:OLEObject Type="Embed" ProgID="CorelDraw.Graphic.8" ShapeID="_x0000_s1026" DrawAspect="Content" ObjectID="_1763363056" r:id="rId7"/>
        </w:pict>
      </w:r>
    </w:p>
    <w:p w:rsidR="00D47BA6" w:rsidRDefault="00D47BA6" w:rsidP="00D47BA6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</w:t>
      </w:r>
      <w:r w:rsidRPr="00954F8D">
        <w:rPr>
          <w:sz w:val="28"/>
          <w:szCs w:val="28"/>
        </w:rPr>
        <w:t>униципального образования</w:t>
      </w:r>
    </w:p>
    <w:p w:rsidR="00D47BA6" w:rsidRDefault="00D47BA6" w:rsidP="00D47BA6">
      <w:pPr>
        <w:pStyle w:val="1"/>
        <w:ind w:firstLine="0"/>
        <w:jc w:val="center"/>
        <w:rPr>
          <w:szCs w:val="28"/>
          <w:u w:val="single"/>
        </w:rPr>
      </w:pPr>
      <w:r w:rsidRPr="00A75B40">
        <w:rPr>
          <w:szCs w:val="28"/>
          <w:u w:val="single"/>
        </w:rPr>
        <w:t>сельского поселения «Шабурское» Заиграевского района Республики Бурятия</w:t>
      </w:r>
    </w:p>
    <w:p w:rsidR="00D47BA6" w:rsidRPr="00CD28AD" w:rsidRDefault="00D47BA6" w:rsidP="00D47BA6">
      <w:pPr>
        <w:pStyle w:val="1"/>
        <w:ind w:firstLine="0"/>
        <w:jc w:val="center"/>
        <w:rPr>
          <w:szCs w:val="28"/>
          <w:u w:val="single"/>
        </w:rPr>
      </w:pPr>
      <w:r w:rsidRPr="006179B6">
        <w:rPr>
          <w:b w:val="0"/>
          <w:sz w:val="20"/>
        </w:rPr>
        <w:t>671338. Республика Бурятия, Заиграевский район, село Шабур, ул. Советская д.14 «а» тел.8(924)3519608,</w:t>
      </w:r>
      <w:r w:rsidRPr="00CD28AD">
        <w:rPr>
          <w:b w:val="0"/>
          <w:sz w:val="20"/>
          <w:lang w:val="en-US"/>
        </w:rPr>
        <w:t>adm</w:t>
      </w:r>
      <w:r w:rsidRPr="006179B6">
        <w:rPr>
          <w:b w:val="0"/>
          <w:sz w:val="20"/>
        </w:rPr>
        <w:t>.</w:t>
      </w:r>
      <w:r w:rsidRPr="00CD28AD">
        <w:rPr>
          <w:b w:val="0"/>
          <w:sz w:val="20"/>
          <w:lang w:val="en-US"/>
        </w:rPr>
        <w:t>mosp</w:t>
      </w:r>
      <w:r>
        <w:rPr>
          <w:b w:val="0"/>
          <w:sz w:val="20"/>
          <w:lang w:val="en-US"/>
        </w:rPr>
        <w:t>shaburskoe</w:t>
      </w:r>
      <w:r w:rsidRPr="006179B6">
        <w:rPr>
          <w:b w:val="0"/>
          <w:sz w:val="20"/>
        </w:rPr>
        <w:t>@</w:t>
      </w:r>
      <w:r>
        <w:rPr>
          <w:b w:val="0"/>
          <w:sz w:val="20"/>
          <w:lang w:val="en-US"/>
        </w:rPr>
        <w:t>yandex</w:t>
      </w:r>
      <w:r w:rsidRPr="006179B6">
        <w:rPr>
          <w:b w:val="0"/>
          <w:sz w:val="20"/>
        </w:rPr>
        <w:t>.</w:t>
      </w:r>
      <w:r>
        <w:rPr>
          <w:b w:val="0"/>
          <w:sz w:val="20"/>
          <w:lang w:val="en-US"/>
        </w:rPr>
        <w:t>ru</w:t>
      </w:r>
    </w:p>
    <w:p w:rsidR="00D47BA6" w:rsidRDefault="00D47BA6" w:rsidP="00D47BA6">
      <w:pPr>
        <w:pStyle w:val="1"/>
        <w:ind w:firstLine="0"/>
        <w:jc w:val="center"/>
        <w:rPr>
          <w:sz w:val="28"/>
          <w:szCs w:val="28"/>
        </w:rPr>
      </w:pPr>
    </w:p>
    <w:p w:rsidR="00D47BA6" w:rsidRDefault="00D47BA6" w:rsidP="00D47BA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</w:t>
      </w:r>
    </w:p>
    <w:p w:rsidR="00D47BA6" w:rsidRDefault="00D47BA6" w:rsidP="00D47BA6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D47BA6" w:rsidRDefault="00C67F66" w:rsidP="00D47BA6">
      <w:pPr>
        <w:tabs>
          <w:tab w:val="left" w:pos="708"/>
          <w:tab w:val="left" w:pos="1416"/>
          <w:tab w:val="left" w:pos="31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от  20.12</w:t>
      </w:r>
      <w:r w:rsidR="00A23162">
        <w:rPr>
          <w:b/>
          <w:sz w:val="20"/>
          <w:szCs w:val="20"/>
        </w:rPr>
        <w:t>.</w:t>
      </w:r>
      <w:r w:rsidR="00D47BA6">
        <w:rPr>
          <w:b/>
          <w:sz w:val="20"/>
          <w:szCs w:val="20"/>
        </w:rPr>
        <w:t xml:space="preserve">2023г                                     </w:t>
      </w:r>
      <w:r w:rsidR="00A23162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№ 13</w:t>
      </w:r>
      <w:r w:rsidR="00D47BA6">
        <w:rPr>
          <w:b/>
          <w:sz w:val="20"/>
          <w:szCs w:val="20"/>
        </w:rPr>
        <w:t xml:space="preserve">                                                            с.Шабур</w:t>
      </w:r>
    </w:p>
    <w:p w:rsidR="00D47BA6" w:rsidRDefault="00D47BA6" w:rsidP="00D47BA6">
      <w:pPr>
        <w:tabs>
          <w:tab w:val="center" w:pos="4677"/>
          <w:tab w:val="right" w:pos="9355"/>
        </w:tabs>
        <w:rPr>
          <w:b/>
          <w:bCs/>
          <w:sz w:val="22"/>
          <w:szCs w:val="22"/>
        </w:rPr>
      </w:pPr>
    </w:p>
    <w:p w:rsidR="00D47BA6" w:rsidRDefault="00D47BA6" w:rsidP="00D47BA6">
      <w:pPr>
        <w:tabs>
          <w:tab w:val="center" w:pos="4677"/>
          <w:tab w:val="right" w:pos="93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«О</w:t>
      </w:r>
      <w:r w:rsidRPr="001E416F">
        <w:rPr>
          <w:b/>
          <w:bCs/>
          <w:sz w:val="22"/>
          <w:szCs w:val="22"/>
        </w:rPr>
        <w:t xml:space="preserve"> внесении</w:t>
      </w:r>
      <w:r>
        <w:rPr>
          <w:b/>
          <w:bCs/>
          <w:sz w:val="22"/>
          <w:szCs w:val="22"/>
        </w:rPr>
        <w:t xml:space="preserve"> изменения</w:t>
      </w:r>
      <w:r w:rsidRPr="001E416F">
        <w:rPr>
          <w:b/>
          <w:bCs/>
          <w:sz w:val="22"/>
          <w:szCs w:val="22"/>
        </w:rPr>
        <w:t xml:space="preserve"> в Устав</w:t>
      </w:r>
    </w:p>
    <w:p w:rsidR="00D47BA6" w:rsidRPr="00C50551" w:rsidRDefault="00D47BA6" w:rsidP="00D47BA6">
      <w:pPr>
        <w:tabs>
          <w:tab w:val="center" w:pos="4677"/>
          <w:tab w:val="right" w:pos="93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</w:t>
      </w:r>
      <w:r w:rsidRPr="001E416F">
        <w:rPr>
          <w:b/>
          <w:bCs/>
          <w:sz w:val="22"/>
          <w:szCs w:val="22"/>
        </w:rPr>
        <w:t>униципального</w:t>
      </w:r>
      <w:r w:rsidR="00124ECA">
        <w:rPr>
          <w:b/>
          <w:bCs/>
          <w:sz w:val="22"/>
          <w:szCs w:val="22"/>
        </w:rPr>
        <w:t xml:space="preserve"> </w:t>
      </w:r>
      <w:r w:rsidRPr="001E416F">
        <w:rPr>
          <w:b/>
          <w:bCs/>
          <w:sz w:val="22"/>
          <w:szCs w:val="22"/>
        </w:rPr>
        <w:t>образования</w:t>
      </w:r>
      <w:r w:rsidR="00124ECA">
        <w:rPr>
          <w:b/>
          <w:bCs/>
          <w:sz w:val="22"/>
          <w:szCs w:val="22"/>
        </w:rPr>
        <w:t xml:space="preserve"> </w:t>
      </w:r>
      <w:r w:rsidRPr="001E416F">
        <w:rPr>
          <w:b/>
          <w:sz w:val="22"/>
          <w:szCs w:val="22"/>
        </w:rPr>
        <w:t>сельского поселения «</w:t>
      </w:r>
      <w:r>
        <w:rPr>
          <w:b/>
          <w:sz w:val="22"/>
          <w:szCs w:val="22"/>
        </w:rPr>
        <w:t>Шабурское</w:t>
      </w:r>
      <w:r w:rsidRPr="001E416F">
        <w:rPr>
          <w:b/>
          <w:sz w:val="22"/>
          <w:szCs w:val="22"/>
        </w:rPr>
        <w:t>»</w:t>
      </w:r>
    </w:p>
    <w:p w:rsidR="00D47BA6" w:rsidRPr="00066451" w:rsidRDefault="00D47BA6" w:rsidP="00D47BA6">
      <w:pPr>
        <w:tabs>
          <w:tab w:val="center" w:pos="4677"/>
          <w:tab w:val="right" w:pos="9355"/>
        </w:tabs>
        <w:jc w:val="center"/>
        <w:rPr>
          <w:b/>
          <w:bCs/>
          <w:sz w:val="22"/>
          <w:szCs w:val="22"/>
        </w:rPr>
      </w:pPr>
      <w:r w:rsidRPr="001E416F">
        <w:rPr>
          <w:b/>
          <w:sz w:val="22"/>
          <w:szCs w:val="22"/>
        </w:rPr>
        <w:t>Заиграевского района Республики Бурятия»</w:t>
      </w:r>
    </w:p>
    <w:p w:rsidR="00D47BA6" w:rsidRDefault="00D47BA6" w:rsidP="00D47BA6">
      <w:pPr>
        <w:jc w:val="both"/>
        <w:rPr>
          <w:bCs/>
          <w:sz w:val="22"/>
          <w:szCs w:val="22"/>
        </w:rPr>
      </w:pPr>
    </w:p>
    <w:p w:rsidR="00D47BA6" w:rsidRPr="00667AF0" w:rsidRDefault="00D47BA6" w:rsidP="00D47BA6">
      <w:pPr>
        <w:ind w:firstLine="540"/>
        <w:jc w:val="both"/>
        <w:rPr>
          <w:sz w:val="22"/>
          <w:szCs w:val="22"/>
        </w:rPr>
      </w:pPr>
      <w:r w:rsidRPr="00667AF0">
        <w:rPr>
          <w:bCs/>
          <w:sz w:val="22"/>
          <w:szCs w:val="22"/>
        </w:rPr>
        <w:t xml:space="preserve">В целях приведения Устава </w:t>
      </w:r>
      <w:r w:rsidRPr="00667AF0">
        <w:rPr>
          <w:sz w:val="22"/>
          <w:szCs w:val="22"/>
        </w:rPr>
        <w:t>муниципального образования сельского поселения «Шабурское» Заиграевского района</w:t>
      </w:r>
      <w:r w:rsidRPr="00667AF0">
        <w:rPr>
          <w:bCs/>
          <w:sz w:val="22"/>
          <w:szCs w:val="22"/>
        </w:rPr>
        <w:t xml:space="preserve"> р</w:t>
      </w:r>
      <w:r w:rsidRPr="00667AF0">
        <w:rPr>
          <w:sz w:val="22"/>
          <w:szCs w:val="22"/>
        </w:rPr>
        <w:t xml:space="preserve">уководствуясь </w:t>
      </w:r>
      <w:r>
        <w:rPr>
          <w:sz w:val="22"/>
          <w:szCs w:val="22"/>
        </w:rPr>
        <w:t>статьей 27.1</w:t>
      </w:r>
      <w:r w:rsidRPr="00667AF0">
        <w:rPr>
          <w:sz w:val="22"/>
          <w:szCs w:val="22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</w:t>
      </w:r>
      <w:r w:rsidRPr="00667AF0">
        <w:rPr>
          <w:color w:val="000000"/>
          <w:sz w:val="22"/>
          <w:szCs w:val="22"/>
        </w:rPr>
        <w:t>Федеральны</w:t>
      </w:r>
      <w:r>
        <w:rPr>
          <w:color w:val="000000"/>
          <w:sz w:val="22"/>
          <w:szCs w:val="22"/>
        </w:rPr>
        <w:t>м законом от 04.08.2023 № 420</w:t>
      </w:r>
      <w:r w:rsidRPr="00667AF0">
        <w:rPr>
          <w:color w:val="000000"/>
          <w:sz w:val="22"/>
          <w:szCs w:val="22"/>
        </w:rPr>
        <w:t xml:space="preserve">-ФЗ «О внесении изменений в </w:t>
      </w:r>
      <w:r>
        <w:rPr>
          <w:color w:val="000000"/>
          <w:sz w:val="22"/>
          <w:szCs w:val="22"/>
        </w:rPr>
        <w:t>Федеральный закон «</w:t>
      </w:r>
      <w:r w:rsidRPr="00667AF0">
        <w:rPr>
          <w:sz w:val="22"/>
          <w:szCs w:val="22"/>
        </w:rPr>
        <w:t>Об общих принципах организации местного самоуправления в Российской Федерации</w:t>
      </w:r>
      <w:r>
        <w:rPr>
          <w:sz w:val="22"/>
          <w:szCs w:val="22"/>
        </w:rPr>
        <w:t>»</w:t>
      </w:r>
      <w:r w:rsidRPr="00667AF0">
        <w:rPr>
          <w:color w:val="000000"/>
          <w:sz w:val="22"/>
          <w:szCs w:val="22"/>
        </w:rPr>
        <w:t>»,</w:t>
      </w:r>
      <w:r w:rsidRPr="00667AF0">
        <w:rPr>
          <w:sz w:val="22"/>
          <w:szCs w:val="22"/>
        </w:rPr>
        <w:t xml:space="preserve">  руководствуясь Уставом муниципального образования сельское поселение «Шабурское», Совет депутатов поселения решил:</w:t>
      </w:r>
    </w:p>
    <w:p w:rsidR="00D47BA6" w:rsidRPr="006A441D" w:rsidRDefault="00D47BA6" w:rsidP="00D47BA6">
      <w:pPr>
        <w:ind w:firstLine="540"/>
        <w:jc w:val="both"/>
      </w:pPr>
      <w:r w:rsidRPr="006A441D">
        <w:t xml:space="preserve">1. </w:t>
      </w:r>
      <w:r w:rsidRPr="006A441D">
        <w:rPr>
          <w:rFonts w:eastAsia="Calibri"/>
        </w:rPr>
        <w:t>Внести в Устав муниципального образования сельского поселения «Шабурское» Заиграевского района от 17.06.2013 №1 (в редакции Решений от 22.12.2014 №2, от 21.12.2015 №1, от 09.12.2016 №1, от 29.05.2017 №6, от 18.09.2017 №13, от 18.12.2018 №23, от 31.01.2018 №4, от 28.05.2018 №15, от 31.07.2018 №21, от 20.11.2018 №32, от 22.08.2019 №59, от 10.06.2020 №6, от 28.12.2021 №13, от 18.05.2021 №9, от 24.06.2021 №10</w:t>
      </w:r>
      <w:r w:rsidRPr="006A441D">
        <w:t>, от 08.11.2021г №16, от 14.12.2021г №21</w:t>
      </w:r>
      <w:r>
        <w:t>, от 19.12.2022г №25, от 24.03.2023г.</w:t>
      </w:r>
      <w:r>
        <w:rPr>
          <w:rFonts w:eastAsia="Calibri"/>
        </w:rPr>
        <w:t>) следующее изменение</w:t>
      </w:r>
      <w:r w:rsidRPr="006A441D">
        <w:t>:</w:t>
      </w:r>
    </w:p>
    <w:p w:rsidR="00D47BA6" w:rsidRDefault="00D47BA6" w:rsidP="00D47BA6">
      <w:pPr>
        <w:ind w:firstLine="540"/>
        <w:jc w:val="both"/>
        <w:rPr>
          <w:color w:val="000000"/>
        </w:rPr>
      </w:pPr>
      <w:r>
        <w:rPr>
          <w:color w:val="000000"/>
        </w:rPr>
        <w:t>1.1.  пункт 7 части 1 статьи 28 изложить в следующей редакции:</w:t>
      </w:r>
    </w:p>
    <w:p w:rsidR="00D47BA6" w:rsidRDefault="00D47BA6" w:rsidP="00D47BA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«7) </w:t>
      </w:r>
      <w:r>
        <w:t>осуществление международных и внешнеэкономических связей в соответствии с Федеральным законом №131-ФЗ».</w:t>
      </w:r>
    </w:p>
    <w:p w:rsidR="00D47BA6" w:rsidRPr="006A441D" w:rsidRDefault="00D47BA6" w:rsidP="00D47BA6">
      <w:pPr>
        <w:ind w:firstLine="567"/>
        <w:jc w:val="both"/>
      </w:pPr>
      <w:r>
        <w:t>2</w:t>
      </w:r>
      <w:r w:rsidRPr="006A441D">
        <w:t>. В порядке, установленном Федеральным законом </w:t>
      </w:r>
      <w:hyperlink r:id="rId8" w:tgtFrame="_blank" w:history="1">
        <w:r w:rsidRPr="006A441D">
          <w:rPr>
            <w:color w:val="0000FF"/>
            <w:u w:val="single"/>
          </w:rPr>
          <w:t>от 21.07.2005 №97-ФЗ</w:t>
        </w:r>
      </w:hyperlink>
      <w:r w:rsidRPr="006A441D">
        <w:t> 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D47BA6" w:rsidRPr="006A441D" w:rsidRDefault="00D47BA6" w:rsidP="00D47BA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6A441D">
        <w:rPr>
          <w:rFonts w:eastAsia="Calibri"/>
          <w:lang w:eastAsia="en-US"/>
        </w:rPr>
        <w:t>. О</w:t>
      </w:r>
      <w:r w:rsidRPr="006A441D">
        <w:rPr>
          <w:rFonts w:eastAsia="Calibri"/>
          <w:iCs/>
          <w:lang w:eastAsia="en-US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сельского поселения </w:t>
      </w:r>
      <w:r w:rsidRPr="006A441D">
        <w:rPr>
          <w:rFonts w:eastAsia="Calibri"/>
          <w:lang w:eastAsia="en-US"/>
        </w:rPr>
        <w:t>«Шабурское»</w:t>
      </w:r>
      <w:r w:rsidRPr="006A441D">
        <w:rPr>
          <w:rFonts w:eastAsia="Calibri"/>
          <w:iCs/>
          <w:lang w:eastAsia="en-US"/>
        </w:rPr>
        <w:t xml:space="preserve">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</w:t>
      </w:r>
      <w:r>
        <w:rPr>
          <w:rFonts w:eastAsia="Calibri"/>
          <w:iCs/>
          <w:lang w:eastAsia="en-US"/>
        </w:rPr>
        <w:t>авовом акте о внесении изменения</w:t>
      </w:r>
      <w:r w:rsidRPr="006A441D">
        <w:rPr>
          <w:rFonts w:eastAsia="Calibri"/>
          <w:iCs/>
          <w:lang w:eastAsia="en-US"/>
        </w:rPr>
        <w:t xml:space="preserve"> в устав муниципального образования в государственный реестр уставов муниципальных образований.</w:t>
      </w:r>
    </w:p>
    <w:p w:rsidR="00D47BA6" w:rsidRPr="006A441D" w:rsidRDefault="00D47BA6" w:rsidP="00D47BA6">
      <w:pPr>
        <w:ind w:firstLine="567"/>
        <w:jc w:val="both"/>
        <w:rPr>
          <w:rFonts w:eastAsia="Calibri"/>
          <w:iCs/>
          <w:lang w:eastAsia="en-US"/>
        </w:rPr>
      </w:pPr>
      <w:r>
        <w:rPr>
          <w:rFonts w:eastAsia="Calibri"/>
          <w:lang w:eastAsia="en-US"/>
        </w:rPr>
        <w:t>4</w:t>
      </w:r>
      <w:r w:rsidRPr="006A441D">
        <w:rPr>
          <w:rFonts w:eastAsia="Calibri"/>
          <w:lang w:eastAsia="en-US"/>
        </w:rPr>
        <w:t xml:space="preserve">. В десятидневный срок после обнародования направить информацию об обнародовании в </w:t>
      </w:r>
      <w:r w:rsidRPr="006A441D">
        <w:rPr>
          <w:rFonts w:eastAsia="Calibri"/>
          <w:iCs/>
          <w:lang w:eastAsia="en-US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D47BA6" w:rsidRPr="006A441D" w:rsidRDefault="00D47BA6" w:rsidP="00D47BA6">
      <w:pPr>
        <w:jc w:val="both"/>
        <w:rPr>
          <w:rFonts w:eastAsia="Calibri"/>
          <w:iCs/>
          <w:lang w:eastAsia="en-US"/>
        </w:rPr>
      </w:pPr>
      <w:r>
        <w:rPr>
          <w:rFonts w:eastAsia="Calibri"/>
          <w:lang w:eastAsia="en-US"/>
        </w:rPr>
        <w:t xml:space="preserve">         5</w:t>
      </w:r>
      <w:r w:rsidRPr="006A441D">
        <w:rPr>
          <w:rFonts w:eastAsia="Calibri"/>
          <w:lang w:eastAsia="en-US"/>
        </w:rPr>
        <w:t>. Контроль за исполнением настоящего решения оставляю за собой.</w:t>
      </w:r>
    </w:p>
    <w:p w:rsidR="00D47BA6" w:rsidRDefault="00D47BA6" w:rsidP="00D47BA6">
      <w:pPr>
        <w:jc w:val="both"/>
      </w:pPr>
    </w:p>
    <w:p w:rsidR="00D47BA6" w:rsidRDefault="00D47BA6" w:rsidP="00D47BA6">
      <w:pPr>
        <w:jc w:val="both"/>
      </w:pPr>
    </w:p>
    <w:p w:rsidR="00D47BA6" w:rsidRDefault="00D47BA6" w:rsidP="00D47BA6">
      <w:pPr>
        <w:jc w:val="both"/>
      </w:pPr>
      <w:r w:rsidRPr="006A441D">
        <w:t xml:space="preserve">Председатель Совета </w:t>
      </w:r>
      <w:r w:rsidR="00A71F75">
        <w:t xml:space="preserve">                                                                                                 Ж.С.Климова</w:t>
      </w:r>
    </w:p>
    <w:p w:rsidR="00D47BA6" w:rsidRDefault="00D47BA6" w:rsidP="00D47BA6">
      <w:pPr>
        <w:jc w:val="both"/>
      </w:pPr>
    </w:p>
    <w:p w:rsidR="00D47BA6" w:rsidRPr="006A441D" w:rsidRDefault="00D47BA6" w:rsidP="00D47BA6">
      <w:pPr>
        <w:jc w:val="both"/>
      </w:pPr>
      <w:r w:rsidRPr="006A441D">
        <w:t>Глава  муниципального  образования</w:t>
      </w:r>
    </w:p>
    <w:p w:rsidR="00B45856" w:rsidRDefault="00D47BA6" w:rsidP="00A23162">
      <w:pPr>
        <w:jc w:val="both"/>
      </w:pPr>
      <w:r w:rsidRPr="006A441D">
        <w:t xml:space="preserve">сельское поселение «Шабурское»   </w:t>
      </w:r>
      <w:r w:rsidRPr="006A441D">
        <w:tab/>
      </w:r>
      <w:r w:rsidRPr="006A441D">
        <w:tab/>
      </w:r>
      <w:r w:rsidR="00124ECA">
        <w:t xml:space="preserve">                                      </w:t>
      </w:r>
      <w:r w:rsidR="00A23162">
        <w:t xml:space="preserve">          </w:t>
      </w:r>
      <w:r w:rsidR="00124ECA">
        <w:t xml:space="preserve"> </w:t>
      </w:r>
      <w:r>
        <w:t>И.Д.Никифоров</w:t>
      </w:r>
      <w:bookmarkStart w:id="0" w:name="_GoBack"/>
      <w:bookmarkEnd w:id="0"/>
    </w:p>
    <w:sectPr w:rsidR="00B45856" w:rsidSect="00FB2DC8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717" w:rsidRDefault="00634717" w:rsidP="002815DF">
      <w:r>
        <w:separator/>
      </w:r>
    </w:p>
  </w:endnote>
  <w:endnote w:type="continuationSeparator" w:id="1">
    <w:p w:rsidR="00634717" w:rsidRDefault="00634717" w:rsidP="00281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717" w:rsidRDefault="00634717" w:rsidP="002815DF">
      <w:r>
        <w:separator/>
      </w:r>
    </w:p>
  </w:footnote>
  <w:footnote w:type="continuationSeparator" w:id="1">
    <w:p w:rsidR="00634717" w:rsidRDefault="00634717" w:rsidP="00281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C8" w:rsidRPr="00B21C1F" w:rsidRDefault="00634717" w:rsidP="00FB2DC8">
    <w:pPr>
      <w:pStyle w:val="a3"/>
      <w:jc w:val="right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BA6"/>
    <w:rsid w:val="000971FC"/>
    <w:rsid w:val="00124ECA"/>
    <w:rsid w:val="00272662"/>
    <w:rsid w:val="002815DF"/>
    <w:rsid w:val="004F4C1F"/>
    <w:rsid w:val="00634717"/>
    <w:rsid w:val="00A20DF2"/>
    <w:rsid w:val="00A23162"/>
    <w:rsid w:val="00A71F75"/>
    <w:rsid w:val="00B45856"/>
    <w:rsid w:val="00C67F66"/>
    <w:rsid w:val="00D003A1"/>
    <w:rsid w:val="00D47BA6"/>
    <w:rsid w:val="00E2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BA6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B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D47B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7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47B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3E8F427C-A512-4684-A508-8DC47FB7D541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494</Words>
  <Characters>2821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2023-11-21T00:41:00Z</cp:lastPrinted>
  <dcterms:created xsi:type="dcterms:W3CDTF">2023-11-16T03:58:00Z</dcterms:created>
  <dcterms:modified xsi:type="dcterms:W3CDTF">2023-12-06T02:18:00Z</dcterms:modified>
</cp:coreProperties>
</file>